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35B8D" w14:textId="77777777" w:rsidR="00FA0D9B" w:rsidRDefault="00FA0D9B" w:rsidP="00FA0D9B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ՄՐՑՈՒՅԹԻ ՀԱՅՏԸ ԼՐԱՑՆԵԼՈՒ ՈՒՂԵՑՈՒՅՑ- ՁԵՎԱՆՄՈՒՇ</w:t>
      </w:r>
    </w:p>
    <w:p w14:paraId="40EC01D2" w14:textId="77777777" w:rsidR="00FA0D9B" w:rsidRDefault="00FA0D9B" w:rsidP="00FA0D9B">
      <w:pPr>
        <w:spacing w:after="0" w:line="240" w:lineRule="auto"/>
        <w:rPr>
          <w:rFonts w:ascii="Sylfaen" w:hAnsi="Sylfaen"/>
          <w:lang w:val="hy-AM"/>
        </w:rPr>
      </w:pPr>
    </w:p>
    <w:p w14:paraId="390EA7B6" w14:textId="77777777" w:rsidR="00FA0D9B" w:rsidRDefault="00FA0D9B" w:rsidP="00FA0D9B">
      <w:pPr>
        <w:spacing w:after="0" w:line="240" w:lineRule="auto"/>
        <w:jc w:val="center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0244C378" w14:textId="77777777" w:rsidR="00FA0D9B" w:rsidRDefault="00FA0D9B" w:rsidP="00FA0D9B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350"/>
      </w:tblGrid>
      <w:tr w:rsidR="00FA0D9B" w:rsidRPr="00187D7E" w14:paraId="2D0B24B1" w14:textId="77777777" w:rsidTr="00FA0D9B">
        <w:trPr>
          <w:trHeight w:val="579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79C" w14:textId="77777777" w:rsidR="00FA0D9B" w:rsidRDefault="00FA0D9B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  <w:p w14:paraId="09F86B2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Հայտատուի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անուն, ազգանուն՝ __________________</w:t>
            </w:r>
          </w:p>
          <w:p w14:paraId="1A345D1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 թիվ՝ ___________________</w:t>
            </w:r>
          </w:p>
          <w:p w14:paraId="65E4EB1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Աշխատավայր՝ __________________</w:t>
            </w:r>
          </w:p>
          <w:p w14:paraId="1A1C9F9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Պաշտոն՝ __________________</w:t>
            </w:r>
          </w:p>
          <w:p w14:paraId="572408F9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իտական աստիճան՝ ______________</w:t>
            </w:r>
          </w:p>
          <w:p w14:paraId="1C79287A" w14:textId="77777777" w:rsidR="00FA0D9B" w:rsidRDefault="00FA0D9B" w:rsidP="00546D1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>
              <w:rPr>
                <w:rFonts w:ascii="Sylfaen" w:hAnsi="Sylfaen" w:cs="Sylfaen"/>
                <w:color w:val="000000"/>
                <w:lang w:val="en-US"/>
              </w:rPr>
              <w:t>Հ</w:t>
            </w:r>
            <w:r>
              <w:rPr>
                <w:rFonts w:ascii="Sylfaen" w:hAnsi="Sylfaen"/>
                <w:color w:val="000000"/>
                <w:lang w:val="en-US"/>
              </w:rPr>
              <w:t>եռախոս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F129900" w14:textId="77777777" w:rsidR="00FA0D9B" w:rsidRDefault="00FA0D9B" w:rsidP="00546D1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>
              <w:rPr>
                <w:rFonts w:ascii="Sylfaen" w:hAnsi="Sylfaen"/>
                <w:color w:val="000000"/>
                <w:lang w:val="hy-AM"/>
              </w:rPr>
              <w:t>Է</w:t>
            </w:r>
            <w:r>
              <w:rPr>
                <w:rFonts w:ascii="Sylfaen" w:hAnsi="Sylfaen"/>
                <w:color w:val="000000"/>
                <w:lang w:val="en-US"/>
              </w:rPr>
              <w:t>լ. փոստ`_________________</w:t>
            </w:r>
          </w:p>
          <w:p w14:paraId="3784762F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Մրցույթի ներկայացվող ա</w:t>
            </w:r>
            <w:r>
              <w:rPr>
                <w:rFonts w:ascii="Sylfaen" w:hAnsi="Sylfaen" w:cs="Sylfaen"/>
                <w:lang w:val="en-US"/>
              </w:rPr>
              <w:t xml:space="preserve">շխատության վերնագիր (հայերեն,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r>
              <w:rPr>
                <w:rFonts w:ascii="Sylfaen" w:hAnsi="Sylfaen" w:cs="Sylfaen"/>
                <w:lang w:val="en-US"/>
              </w:rPr>
              <w:t>անգլերեն)՝_________________</w:t>
            </w:r>
          </w:p>
          <w:p w14:paraId="6FB6B32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Աշխատության արդիականություն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և հրատապություն (պարտադիր) 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4F04B7D6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 նորույթ (մինչև կես էջ)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030D7B91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 բովանդակություն (2 էջ)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374A0F97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կարծիք-երաշխավորություն</w:t>
            </w:r>
          </w:p>
          <w:p w14:paraId="2F44EA40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Հրատարակման ժամկետ  _____________________</w:t>
            </w:r>
          </w:p>
          <w:p w14:paraId="01DB744B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 xml:space="preserve">Աշխատության ծավալ և տպաքանակ՝ __________ </w:t>
            </w:r>
          </w:p>
          <w:p w14:paraId="5B0908F5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pacing w:val="-2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Աշխատության էլեկտրոնային տարբերակը (Word կամ PDF)</w:t>
            </w:r>
          </w:p>
          <w:p w14:paraId="04A98330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Հ</w:t>
            </w:r>
            <w:r>
              <w:rPr>
                <w:rFonts w:ascii="Sylfaen" w:hAnsi="Sylfaen"/>
                <w:lang w:val="en-US"/>
              </w:rPr>
              <w:t>րատարակության հիմնական չափանիշներ (կազմը, նկարներ</w:t>
            </w:r>
            <w:r>
              <w:rPr>
                <w:rFonts w:ascii="Sylfaen" w:hAnsi="Sylfaen"/>
                <w:lang w:val="hy-AM"/>
              </w:rPr>
              <w:t>ը</w:t>
            </w:r>
            <w:r>
              <w:rPr>
                <w:rFonts w:ascii="Sylfaen" w:hAnsi="Sylfaen"/>
                <w:lang w:val="en-US"/>
              </w:rPr>
              <w:t>, թղթի որակը)</w:t>
            </w:r>
          </w:p>
          <w:p w14:paraId="761A8D4B" w14:textId="64A29C53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pacing w:val="-2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Ծախսերի նախահաշիվ (աշխատության մեկ միավորի արժեքի, թղթի և կազմի որակի, խմբագրական, տպագրական</w:t>
            </w:r>
            <w:r w:rsidR="00187D7E">
              <w:rPr>
                <w:rFonts w:ascii="Sylfaen" w:hAnsi="Sylfaen" w:cs="Sylfaen"/>
                <w:lang w:val="hy-AM"/>
              </w:rPr>
              <w:t xml:space="preserve"> </w:t>
            </w:r>
            <w:r w:rsidR="00187D7E">
              <w:rPr>
                <w:rFonts w:ascii="Sylfaen" w:hAnsi="Sylfaen" w:cs="Sylfaen"/>
                <w:lang w:val="hy-AM"/>
              </w:rPr>
              <w:t>և այլ</w:t>
            </w:r>
            <w:r>
              <w:rPr>
                <w:rFonts w:ascii="Sylfaen" w:hAnsi="Sylfaen" w:cs="Sylfaen"/>
                <w:lang w:val="hy-AM"/>
              </w:rPr>
              <w:t xml:space="preserve"> աշխատանքների հաշվարկով</w:t>
            </w:r>
            <w:r>
              <w:rPr>
                <w:rFonts w:ascii="Sylfaen" w:hAnsi="Sylfaen" w:cs="Sylfaen"/>
                <w:lang w:val="en-US"/>
              </w:rPr>
              <w:t>)</w:t>
            </w:r>
          </w:p>
          <w:p w14:paraId="73AB73AC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en-US"/>
              </w:rPr>
              <w:t>ը</w:t>
            </w:r>
            <w:r>
              <w:rPr>
                <w:rFonts w:ascii="Sylfaen" w:hAnsi="Sylfaen"/>
                <w:bCs/>
                <w:lang w:val="hy-AM"/>
              </w:rPr>
              <w:t xml:space="preserve"> չպետք է գերազանցի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14:paraId="13819063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lang w:val="hy-AM"/>
              </w:rPr>
              <w:t>500,000 դրամը՝</w:t>
            </w:r>
            <w:r>
              <w:rPr>
                <w:rFonts w:ascii="Sylfaen" w:hAnsi="Sylfaen"/>
                <w:lang w:val="en-US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ոչ նկարազարդ աշխատությունների դեպքում,</w:t>
            </w:r>
          </w:p>
          <w:p w14:paraId="6C8CE607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1,000,000 դրամը՝ ծավալի ¼-ի չափով նկարազարդ աշխատությունների դեպքում։</w:t>
            </w:r>
          </w:p>
          <w:p w14:paraId="74617FFE" w14:textId="77777777" w:rsidR="00FA0D9B" w:rsidRDefault="00FA0D9B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14:paraId="5B783160" w14:textId="77777777" w:rsidR="00FA0D9B" w:rsidRDefault="00FA0D9B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1F8B5499" w14:textId="77777777" w:rsidR="00FA0D9B" w:rsidRDefault="00FA0D9B" w:rsidP="00FA0D9B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71FD18FC" w14:textId="77777777" w:rsidR="001D338F" w:rsidRDefault="001D338F">
      <w:pPr>
        <w:rPr>
          <w:lang w:val="en-US"/>
        </w:rPr>
      </w:pPr>
    </w:p>
    <w:p w14:paraId="4C93A5B9" w14:textId="77777777" w:rsidR="00097C89" w:rsidRDefault="00097C89">
      <w:pPr>
        <w:rPr>
          <w:lang w:val="en-US"/>
        </w:rPr>
      </w:pPr>
    </w:p>
    <w:p w14:paraId="12A0D3F9" w14:textId="77777777" w:rsidR="00097C89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350ABFC5" w14:textId="77777777" w:rsidR="00097C89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561143DA" w14:textId="77777777" w:rsidR="00097C89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0E95F1B3" w14:textId="77777777" w:rsidR="00097C89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4C5789EA" w14:textId="77777777" w:rsidR="00097C89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sectPr w:rsidR="00097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1789" w:hanging="72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080"/>
      </w:pPr>
    </w:lvl>
    <w:lvl w:ilvl="6">
      <w:start w:val="1"/>
      <w:numFmt w:val="decimal"/>
      <w:isLgl/>
      <w:lvlText w:val="%1.%2.%3.%4.%5.%6.%7."/>
      <w:lvlJc w:val="left"/>
      <w:pPr>
        <w:ind w:left="2509" w:hanging="1440"/>
      </w:p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27190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9037567">
    <w:abstractNumId w:val="1"/>
  </w:num>
  <w:num w:numId="3" w16cid:durableId="1045446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4DF"/>
    <w:rsid w:val="00097C89"/>
    <w:rsid w:val="00187D7E"/>
    <w:rsid w:val="001D338F"/>
    <w:rsid w:val="00B444DF"/>
    <w:rsid w:val="00FA0D9B"/>
    <w:rsid w:val="00FC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014FE"/>
  <w15:chartTrackingRefBased/>
  <w15:docId w15:val="{CDFFF54D-5498-4E7C-A8B0-0BFFBF0A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D9B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D9B"/>
    <w:pPr>
      <w:ind w:left="720"/>
      <w:contextualSpacing/>
    </w:pPr>
  </w:style>
  <w:style w:type="table" w:styleId="TableGrid">
    <w:name w:val="Table Grid"/>
    <w:basedOn w:val="TableNormal"/>
    <w:uiPriority w:val="59"/>
    <w:rsid w:val="00FA0D9B"/>
    <w:pPr>
      <w:spacing w:after="0" w:line="240" w:lineRule="auto"/>
    </w:pPr>
    <w:rPr>
      <w:kern w:val="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7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9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6</cp:revision>
  <dcterms:created xsi:type="dcterms:W3CDTF">2025-02-03T09:00:00Z</dcterms:created>
  <dcterms:modified xsi:type="dcterms:W3CDTF">2025-02-04T08:57:00Z</dcterms:modified>
</cp:coreProperties>
</file>